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50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keepNext/>
        <w:spacing w:line="900" w:lineRule="exact"/>
        <w:jc w:val="center"/>
        <w:rPr>
          <w:rFonts w:hint="eastAsia" w:ascii="华文中宋" w:hAnsi="华文中宋" w:eastAsia="华文中宋"/>
          <w:sz w:val="52"/>
        </w:rPr>
      </w:pPr>
    </w:p>
    <w:p>
      <w:pPr>
        <w:keepNext/>
        <w:spacing w:line="900" w:lineRule="exact"/>
        <w:jc w:val="center"/>
        <w:rPr>
          <w:rFonts w:hint="eastAsia" w:ascii="华文中宋" w:hAnsi="华文中宋" w:eastAsia="华文中宋"/>
          <w:sz w:val="52"/>
        </w:rPr>
      </w:pPr>
      <w:r>
        <w:rPr>
          <w:rFonts w:hint="eastAsia" w:ascii="华文中宋" w:hAnsi="华文中宋" w:eastAsia="华文中宋"/>
          <w:sz w:val="52"/>
        </w:rPr>
        <w:t>平顶山市政务信息化机构库入库</w:t>
      </w:r>
    </w:p>
    <w:p>
      <w:pPr>
        <w:keepNext/>
        <w:spacing w:line="900" w:lineRule="exact"/>
        <w:jc w:val="center"/>
        <w:rPr>
          <w:rFonts w:hint="eastAsia" w:ascii="华文中宋" w:hAnsi="华文中宋" w:eastAsia="华文中宋"/>
          <w:sz w:val="52"/>
        </w:rPr>
      </w:pPr>
      <w:r>
        <w:rPr>
          <w:rFonts w:hint="eastAsia" w:ascii="华文中宋" w:hAnsi="华文中宋" w:eastAsia="华文中宋"/>
          <w:sz w:val="52"/>
        </w:rPr>
        <w:t>申请表</w:t>
      </w:r>
    </w:p>
    <w:p>
      <w:pPr>
        <w:keepNext/>
        <w:spacing w:line="500" w:lineRule="exact"/>
        <w:jc w:val="center"/>
        <w:rPr>
          <w:rFonts w:hint="eastAsia" w:ascii="华文中宋" w:hAnsi="华文中宋" w:eastAsia="华文中宋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500" w:lineRule="exact"/>
        <w:rPr>
          <w:rFonts w:hint="eastAsia" w:ascii="黑体" w:hAnsi="黑体" w:eastAsia="黑体"/>
          <w:sz w:val="32"/>
        </w:rPr>
      </w:pPr>
    </w:p>
    <w:p>
      <w:pPr>
        <w:keepNext/>
        <w:spacing w:line="360" w:lineRule="auto"/>
        <w:rPr>
          <w:rFonts w:hint="eastAsia" w:ascii="黑体" w:hAnsi="黑体" w:eastAsia="黑体"/>
          <w:sz w:val="32"/>
        </w:rPr>
      </w:pPr>
    </w:p>
    <w:p>
      <w:pPr>
        <w:keepNext/>
        <w:tabs>
          <w:tab w:val="left" w:pos="7135"/>
        </w:tabs>
        <w:spacing w:line="900" w:lineRule="exact"/>
        <w:rPr>
          <w:rFonts w:hint="eastAsia" w:ascii="楷体_GB2312" w:hAnsi="楷体_GB2312" w:eastAsia="楷体_GB2312"/>
          <w:sz w:val="44"/>
          <w:lang w:eastAsia="zh-CN"/>
        </w:rPr>
      </w:pPr>
      <w:r>
        <w:rPr>
          <w:rFonts w:hint="eastAsia" w:ascii="楷体_GB2312" w:hAnsi="楷体_GB2312" w:eastAsia="楷体_GB2312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464185</wp:posOffset>
                </wp:positionV>
                <wp:extent cx="31051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4pt;margin-top:36.55pt;height:0.05pt;width:244.5pt;z-index:251658240;mso-width-relative:page;mso-height-relative:page;" filled="f" stroked="t" coordsize="21600,21600" o:gfxdata="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/0liQ1QAAAAkBAAAPAAAAAAAAAAEAIAAAACIAAABkcnMvZG93bnJldi54bWxQSwECFAAU&#10;AAAACACHTuJAu5xTRPQBAADm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/>
          <w:sz w:val="44"/>
        </w:rPr>
        <w:t>申请单位：</w:t>
      </w:r>
      <w:r>
        <w:rPr>
          <w:rFonts w:hint="eastAsia" w:ascii="楷体_GB2312" w:hAnsi="楷体_GB2312" w:eastAsia="楷体_GB2312"/>
          <w:sz w:val="44"/>
          <w:lang w:eastAsia="zh-CN"/>
        </w:rPr>
        <w:tab/>
      </w:r>
    </w:p>
    <w:p>
      <w:pPr>
        <w:keepNext/>
        <w:spacing w:line="900" w:lineRule="exact"/>
        <w:rPr>
          <w:rFonts w:hint="eastAsia" w:ascii="楷体_GB2312" w:hAnsi="楷体_GB2312" w:eastAsia="楷体_GB2312"/>
          <w:sz w:val="44"/>
        </w:rPr>
      </w:pPr>
      <w:r>
        <w:rPr>
          <w:rFonts w:hint="eastAsia" w:ascii="楷体_GB2312" w:hAnsi="楷体_GB2312" w:eastAsia="楷体_GB2312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471170</wp:posOffset>
                </wp:positionV>
                <wp:extent cx="3020060" cy="12065"/>
                <wp:effectExtent l="0" t="4445" r="2540" b="88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25pt;margin-top:37.1pt;height:0.95pt;width:237.8pt;z-index:251659264;mso-width-relative:page;mso-height-relative:page;" filled="f" stroked="t" coordsize="21600,21600" o:gfxdata="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3fBDtcAAAAJAQAADwAAAAAAAAABACAAAAAiAAAAZHJzL2Rvd25yZXYueG1sUEsBAhQA&#10;FAAAAAgAh07iQLBWck7zAQAA6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/>
          <w:sz w:val="44"/>
        </w:rPr>
        <w:t>申 请 人：</w:t>
      </w:r>
    </w:p>
    <w:p>
      <w:pPr>
        <w:keepNext/>
        <w:spacing w:line="900" w:lineRule="exact"/>
        <w:rPr>
          <w:rFonts w:hint="default" w:ascii="楷体_GB2312" w:hAnsi="楷体_GB2312" w:eastAsia="楷体_GB2312"/>
          <w:sz w:val="44"/>
          <w:u w:val="single"/>
          <w:lang w:val="en-US" w:eastAsia="zh-CN"/>
        </w:rPr>
      </w:pPr>
      <w:r>
        <w:rPr>
          <w:rFonts w:hint="eastAsia" w:ascii="楷体_GB2312" w:hAnsi="楷体_GB2312" w:eastAsia="楷体_GB2312"/>
          <w:sz w:val="44"/>
        </w:rPr>
        <w:t>联系电话：</w:t>
      </w:r>
      <w:r>
        <w:rPr>
          <w:rFonts w:hint="eastAsia" w:ascii="楷体_GB2312" w:hAnsi="楷体_GB2312" w:eastAsia="楷体_GB2312"/>
          <w:sz w:val="44"/>
          <w:u w:val="single"/>
          <w:lang w:val="en-US" w:eastAsia="zh-CN"/>
        </w:rPr>
        <w:t xml:space="preserve">                     </w:t>
      </w:r>
    </w:p>
    <w:p>
      <w:pPr>
        <w:keepNext/>
        <w:spacing w:line="500" w:lineRule="exact"/>
        <w:rPr>
          <w:rFonts w:hint="eastAsia" w:ascii="楷体_GB2312" w:hAnsi="楷体_GB2312" w:eastAsia="楷体_GB2312"/>
          <w:sz w:val="32"/>
        </w:rPr>
      </w:pPr>
    </w:p>
    <w:p>
      <w:pPr>
        <w:keepNext/>
        <w:spacing w:line="500" w:lineRule="exact"/>
        <w:rPr>
          <w:rFonts w:hint="eastAsia" w:ascii="楷体_GB2312" w:hAnsi="楷体_GB2312" w:eastAsia="楷体_GB2312"/>
          <w:sz w:val="32"/>
        </w:rPr>
      </w:pPr>
    </w:p>
    <w:p>
      <w:pPr>
        <w:keepNext/>
        <w:spacing w:line="500" w:lineRule="exact"/>
        <w:rPr>
          <w:rFonts w:hint="eastAsia" w:ascii="楷体_GB2312" w:hAnsi="楷体_GB2312" w:eastAsia="楷体_GB2312"/>
          <w:sz w:val="32"/>
        </w:rPr>
      </w:pPr>
    </w:p>
    <w:p>
      <w:pPr>
        <w:keepNext/>
        <w:spacing w:line="500" w:lineRule="exact"/>
        <w:jc w:val="center"/>
        <w:rPr>
          <w:rFonts w:hint="eastAsia" w:ascii="华文中宋" w:hAnsi="华文中宋" w:eastAsia="华文中宋"/>
          <w:sz w:val="36"/>
        </w:rPr>
      </w:pPr>
    </w:p>
    <w:p>
      <w:pPr>
        <w:keepNext/>
        <w:spacing w:line="500" w:lineRule="exact"/>
        <w:jc w:val="center"/>
        <w:rPr>
          <w:rFonts w:hint="eastAsia" w:ascii="华文中宋" w:hAnsi="华文中宋" w:eastAsia="华文中宋"/>
          <w:sz w:val="36"/>
        </w:rPr>
      </w:pPr>
      <w:bookmarkStart w:id="0" w:name="_GoBack"/>
      <w:r>
        <w:rPr>
          <w:rFonts w:hint="eastAsia" w:ascii="华文中宋" w:hAnsi="华文中宋" w:eastAsia="华文中宋"/>
          <w:sz w:val="36"/>
        </w:rPr>
        <w:t>平顶山市政务信息化机构入库申报表</w:t>
      </w:r>
    </w:p>
    <w:bookmarkEnd w:id="0"/>
    <w:tbl>
      <w:tblPr>
        <w:tblStyle w:val="3"/>
        <w:tblW w:w="99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84"/>
        <w:gridCol w:w="124"/>
        <w:gridCol w:w="596"/>
        <w:gridCol w:w="720"/>
        <w:gridCol w:w="540"/>
        <w:gridCol w:w="900"/>
        <w:gridCol w:w="1260"/>
        <w:gridCol w:w="724"/>
        <w:gridCol w:w="896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入库方式</w:t>
            </w:r>
          </w:p>
        </w:tc>
        <w:tc>
          <w:tcPr>
            <w:tcW w:w="85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□自行申请  □协会推荐  □主管部门推荐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36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业务领域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资质/服务</w:t>
            </w:r>
          </w:p>
        </w:tc>
        <w:tc>
          <w:tcPr>
            <w:tcW w:w="436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能力等级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6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注册时间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注册机关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单位网址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业务类型</w:t>
            </w:r>
          </w:p>
        </w:tc>
        <w:tc>
          <w:tcPr>
            <w:tcW w:w="85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ind w:left="120"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 1.咨询规划； 2.造价评估； 3.工程监理； 4.检验评测；</w:t>
            </w:r>
          </w:p>
          <w:p>
            <w:pPr>
              <w:adjustRightInd w:val="0"/>
              <w:snapToGrid w:val="0"/>
              <w:spacing w:line="192" w:lineRule="auto"/>
              <w:ind w:left="120" w:right="48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192" w:lineRule="auto"/>
              <w:ind w:left="120"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5.系统审计； 6.绩效评估； 7.体系建设； 8.其他；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所在部门及职务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手机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业务联系人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技术联系人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申请入库</w:t>
            </w:r>
          </w:p>
          <w:p>
            <w:pPr>
              <w:adjustRightInd w:val="0"/>
              <w:snapToGrid w:val="0"/>
              <w:spacing w:line="192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85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192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申请人（签字并加盖单位公章）：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      年    月    日 </w:t>
            </w:r>
          </w:p>
          <w:p>
            <w:pPr>
              <w:adjustRightInd w:val="0"/>
              <w:snapToGrid w:val="0"/>
              <w:spacing w:line="192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192" w:lineRule="auto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C6234"/>
    <w:rsid w:val="10C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2020-12-03T03:20:00Z</dcterms:created>
  <dc:creator>admin2020</dc:creator>
  <cp:lastModifiedBy>admin2020</cp:lastModifiedBy>
  <dcterms:modified xsi:type="dcterms:W3CDTF">2020-12-03T03:23:44Z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